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0E85" w14:textId="77777777" w:rsidR="002B247C" w:rsidRDefault="00B7400E" w:rsidP="002B247C">
      <w:pPr>
        <w:spacing w:before="360" w:after="0"/>
        <w:rPr>
          <w:rFonts w:ascii="Noto Sans Khmer" w:hAnsi="Noto Sans Khmer" w:cs="Times New Roman"/>
          <w:rtl/>
        </w:rPr>
      </w:pPr>
      <w:r w:rsidRPr="002B247C">
        <w:rPr>
          <w:rFonts w:ascii="Noto Sans Khmer" w:hAnsi="Noto Sans Khmer" w:cs="Noto Sans Khmer"/>
        </w:rPr>
        <w:t>ជូន​ចំពោះ​ឪពុកម្តាយ​ ឬ​អាណាព្យាបាល​ជាទីគោរព៖</w:t>
      </w:r>
      <w:r w:rsidR="002B247C">
        <w:rPr>
          <w:rFonts w:ascii="Noto Sans Khmer" w:hAnsi="Noto Sans Khmer" w:cs="Times New Roman" w:hint="cs"/>
          <w:rtl/>
        </w:rPr>
        <w:t xml:space="preserve"> </w:t>
      </w:r>
    </w:p>
    <w:p w14:paraId="12F8B526" w14:textId="357655B7" w:rsidR="00B7400E" w:rsidRPr="002B247C" w:rsidRDefault="00B7400E" w:rsidP="002B247C">
      <w:pPr>
        <w:spacing w:before="360" w:after="0"/>
        <w:rPr>
          <w:rFonts w:ascii="Noto Sans Khmer" w:hAnsi="Noto Sans Khmer" w:cs="Noto Sans Khmer"/>
        </w:rPr>
      </w:pPr>
      <w:r w:rsidRPr="002B247C">
        <w:rPr>
          <w:rFonts w:ascii="Noto Sans Khmer" w:hAnsi="Noto Sans Khmer" w:cs="Noto Sans Khmer"/>
        </w:rPr>
        <w:t>នាពេលថ្មីៗនេះ កូនរបស់លោកអ្នកបាន​ប៉ះពាល់នឹង</w:t>
      </w:r>
      <w:r w:rsidRPr="002B247C">
        <w:rPr>
          <w:rFonts w:ascii="Noto Sans Khmer" w:hAnsi="Noto Sans Khmer" w:cs="Noto Sans Khmer"/>
          <w:b/>
          <w:bCs/>
        </w:rPr>
        <w:t>ជំងឺអុតស្វាយ</w:t>
      </w:r>
      <w:r w:rsidRPr="002B247C">
        <w:rPr>
          <w:rFonts w:ascii="Noto Sans Khmer" w:hAnsi="Noto Sans Khmer" w:cs="Noto Sans Khmer"/>
        </w:rPr>
        <w:t xml:space="preserve"> ជាជំងឺ​ដែលបង្កឡើងដោយមេរោគ varicella-zoster ។</w:t>
      </w:r>
    </w:p>
    <w:p w14:paraId="6A4A35DD" w14:textId="60785289" w:rsidR="00B7400E" w:rsidRPr="002B247C" w:rsidRDefault="000158A8" w:rsidP="002B247C">
      <w:pPr>
        <w:pStyle w:val="Heading1"/>
        <w:spacing w:after="0"/>
        <w:rPr>
          <w:rFonts w:ascii="Noto Sans Khmer" w:hAnsi="Noto Sans Khmer" w:cs="Noto Sans Khmer"/>
        </w:rPr>
      </w:pPr>
      <w:r w:rsidRPr="002B247C">
        <w:rPr>
          <w:rFonts w:ascii="Noto Sans Khmer" w:hAnsi="Noto Sans Khmer" w:cs="Noto Sans Khmer"/>
        </w:rPr>
        <w:t>រោគសញ្ញា​</w:t>
      </w:r>
    </w:p>
    <w:p w14:paraId="3C014EEE" w14:textId="58C208C9" w:rsidR="00B7400E" w:rsidRPr="002B247C" w:rsidRDefault="00B7400E" w:rsidP="002B247C">
      <w:pPr>
        <w:spacing w:after="0"/>
        <w:rPr>
          <w:rFonts w:ascii="Noto Sans Khmer" w:hAnsi="Noto Sans Khmer" w:cs="Noto Sans Khmer"/>
        </w:rPr>
      </w:pPr>
      <w:r w:rsidRPr="002B247C">
        <w:rPr>
          <w:rFonts w:ascii="Noto Sans Khmer" w:hAnsi="Noto Sans Khmer" w:cs="Noto Sans Khmer"/>
        </w:rPr>
        <w:t>រោគសញ្ញារួមមាន កន្ទួល ក្តៅខ្លួន ឈឺក្បាល អស់កម្លាំង និងបាត់បង់ចំណង់អាហារ។ កន្ទួល​នេះ​មាន​ស្នាម​ក្រហម​តូចៗ​ដែល​ប្រែ​ទៅ​ជា​ពងបែក​ក្នុង​រយៈ​ពេល 3-4 ​ថ្ងៃ បន្ទាប់​មក​ឡើងក្រៀមក្រមរ។ អ្នកដែលឆ្លងជំងឺអាចនឹងមានស្នាមក្រហម ពងបែក និងក្រមរក្នុងពេលតែមួយ។ កន្ទួលអាចឃើញមានច្រើននៅលើដងខ្លួនជាងនៅលើដៃនិងជើង។ វាអាចលេចឡើងនៅខាងក្នុងមាត់និងត្រចៀក ឬនៅលើប្រដាប់បន្តពូជ និងស្បែកក្បាល។</w:t>
      </w:r>
    </w:p>
    <w:p w14:paraId="193DCCAA" w14:textId="64938F89" w:rsidR="00B7400E" w:rsidRPr="002B247C" w:rsidRDefault="000158A8" w:rsidP="002B247C">
      <w:pPr>
        <w:pStyle w:val="Heading1"/>
        <w:spacing w:after="0"/>
        <w:rPr>
          <w:rFonts w:ascii="Noto Sans Khmer" w:hAnsi="Noto Sans Khmer" w:cs="Noto Sans Khmer"/>
        </w:rPr>
      </w:pPr>
      <w:r w:rsidRPr="002B247C">
        <w:rPr>
          <w:rFonts w:ascii="Noto Sans Khmer" w:hAnsi="Noto Sans Khmer" w:cs="Noto Sans Khmer"/>
        </w:rPr>
        <w:t>ការរាលដាល</w:t>
      </w:r>
    </w:p>
    <w:p w14:paraId="72E1652E" w14:textId="43614384" w:rsidR="00B7400E" w:rsidRPr="002B247C" w:rsidRDefault="00B7400E" w:rsidP="002B247C">
      <w:pPr>
        <w:spacing w:after="0"/>
        <w:rPr>
          <w:rFonts w:ascii="Noto Sans Khmer" w:hAnsi="Noto Sans Khmer" w:cs="Noto Sans Khmer"/>
        </w:rPr>
      </w:pPr>
      <w:r w:rsidRPr="002B247C">
        <w:rPr>
          <w:rStyle w:val="hardreadability"/>
          <w:rFonts w:ascii="Noto Sans Khmer" w:hAnsi="Noto Sans Khmer" w:cs="Noto Sans Khmer"/>
        </w:rPr>
        <w:t>ជំងឺអុតស្វាយរីករាលដាលនៅពេលដែលនរណាម្នាក់ប៉ះទឹក​រងៃ​ពីពងបែក ឬដកដង្ហើមស្រូបខ្យល់បន្ទាប់​ពី​អ្នក​ឆ្លង​ជំងឺក្អក ឬកណ្តាស់</w:t>
      </w:r>
      <w:r w:rsidRPr="002B247C">
        <w:rPr>
          <w:rFonts w:ascii="Noto Sans Khmer" w:hAnsi="Noto Sans Khmer" w:cs="Noto Sans Khmer"/>
        </w:rPr>
        <w:t xml:space="preserve">. </w:t>
      </w:r>
      <w:r w:rsidRPr="002B247C">
        <w:rPr>
          <w:rStyle w:val="hardreadability"/>
          <w:rFonts w:ascii="Noto Sans Khmer" w:hAnsi="Noto Sans Khmer" w:cs="Noto Sans Khmer"/>
        </w:rPr>
        <w:t>អ្នកឆ្លងជំងឺគឺឆ្លង 1-2 ថ្ងៃមុនពេលកន្ទួលលេចឡើងរហូតដល់ពងបែកទាំងអស់របស់ពួកគេ​មានក្រមរ ហើយ​មិន​មាន​ពងបែកថ្មីកើតឡើងទេ</w:t>
      </w:r>
      <w:r w:rsidRPr="002B247C">
        <w:rPr>
          <w:rFonts w:ascii="Noto Sans Khmer" w:hAnsi="Noto Sans Khmer" w:cs="Noto Sans Khmer"/>
        </w:rPr>
        <w:t xml:space="preserve">។ </w:t>
      </w:r>
      <w:r w:rsidRPr="002B247C">
        <w:rPr>
          <w:rStyle w:val="hardreadability"/>
          <w:rFonts w:ascii="Noto Sans Khmer" w:hAnsi="Noto Sans Khmer" w:cs="Noto Sans Khmer"/>
        </w:rPr>
        <w:t>កុមារដែលមានជំងឺអុតស្វាយ មិនគួរទៅសាលារៀន ឬមណ្ឌលថែទាំកុមារឡើយ រហូតទាល់តែពង​បែក​របស់ពួក​គេ​ឡើង​ក្រមរ និងមិនមានពងបែកថ្មីកើតឡើង</w:t>
      </w:r>
      <w:r w:rsidRPr="002B247C">
        <w:rPr>
          <w:rFonts w:ascii="Noto Sans Khmer" w:hAnsi="Noto Sans Khmer" w:cs="Noto Sans Khmer"/>
        </w:rPr>
        <w:t>។</w:t>
      </w:r>
    </w:p>
    <w:p w14:paraId="4BF3843B" w14:textId="72F4981F" w:rsidR="00B7400E" w:rsidRPr="002B247C" w:rsidRDefault="000158A8" w:rsidP="002B247C">
      <w:pPr>
        <w:pStyle w:val="Heading1"/>
        <w:spacing w:after="0"/>
        <w:rPr>
          <w:rFonts w:ascii="Noto Sans Khmer" w:hAnsi="Noto Sans Khmer" w:cs="Noto Sans Khmer"/>
        </w:rPr>
      </w:pPr>
      <w:r w:rsidRPr="002B247C">
        <w:rPr>
          <w:rFonts w:ascii="Noto Sans Khmer" w:hAnsi="Noto Sans Khmer" w:cs="Noto Sans Khmer"/>
        </w:rPr>
        <w:t>ការ​ធ្វើ​រោគវិនិច្ឆ័យ និង​ការ​ព្យាបាល​</w:t>
      </w:r>
    </w:p>
    <w:p w14:paraId="05E13724" w14:textId="1312F0A7" w:rsidR="004B6056" w:rsidRPr="002B247C" w:rsidRDefault="00B7400E" w:rsidP="002B247C">
      <w:pPr>
        <w:spacing w:after="0"/>
        <w:rPr>
          <w:rFonts w:ascii="Noto Sans Khmer" w:hAnsi="Noto Sans Khmer" w:cs="Noto Sans Khmer"/>
        </w:rPr>
      </w:pPr>
      <w:r w:rsidRPr="002B247C">
        <w:rPr>
          <w:rStyle w:val="hardreadability"/>
          <w:rFonts w:ascii="Noto Sans Khmer" w:hAnsi="Noto Sans Khmer" w:cs="Noto Sans Khmer"/>
        </w:rPr>
        <w:t>អ្នកផ្តល់សេវាថែទាំសុខភាពអាចធ្វើរោគវិនិច្ឆ័យជំងឺអុតស្វាយដោយផ្អែកលើកន្ទួល និងថា​តើកូន​របស់លោក​អ្នក​នៅជុំវិ​ញ​អ្នកឆ្លងជំងឺដែរឬអត់</w:t>
      </w:r>
      <w:r w:rsidRPr="002B247C">
        <w:rPr>
          <w:rFonts w:ascii="Noto Sans Khmer" w:hAnsi="Noto Sans Khmer" w:cs="Noto Sans Khmer"/>
        </w:rPr>
        <w:t xml:space="preserve">។ កុមារភាគច្រើនដែលកើតជំងឺអុតស្វាយគ្រាន់តែ​ចាំបាច់​ត្រូវសម្រាក ផឹកទឹក និងទទួលការ​ព្យាបាលជំងឺ​គ្រុនក្តៅ និង​ភាព​មិន​ស្រួល​​ក្នុង​ខ្លួន​តែប៉ុណ្ណោះ។ កុំផ្ដល់ថ្នាំអាស្ពីរីនដល់កុមារឱ្យសោះ។ </w:t>
      </w:r>
    </w:p>
    <w:p w14:paraId="5824A246" w14:textId="697B177D" w:rsidR="00B7400E" w:rsidRPr="002B247C" w:rsidRDefault="004B6056" w:rsidP="002B247C">
      <w:pPr>
        <w:spacing w:after="0"/>
        <w:rPr>
          <w:rFonts w:ascii="Noto Sans Khmer" w:hAnsi="Noto Sans Khmer" w:cs="Noto Sans Khmer"/>
        </w:rPr>
      </w:pPr>
      <w:r w:rsidRPr="002B247C">
        <w:rPr>
          <w:rStyle w:val="veryhardreadability"/>
          <w:rFonts w:ascii="Noto Sans Khmer" w:hAnsi="Noto Sans Khmer" w:cs="Noto Sans Khmer"/>
        </w:rPr>
        <w:t xml:space="preserve">ជំងឺកម្រិតធ្ងន់ធ្ងរពីជំងឺអុតស្វាយគឺជារឿងទូទៅបំផុតចំពោះអ្នកដែលមិនមានភាពស៊ាំ ជាពិសេសទារក ក្មេងជំទង់ មនុស្ស​ពេញ​វ័យ និងអ្នកដែលមានផ្ទៃពោះ ឬមានប្រព័ន្ធភាពស៊ាំខ្សោយ។ </w:t>
      </w:r>
      <w:r w:rsidRPr="002B247C">
        <w:rPr>
          <w:rFonts w:ascii="Noto Sans Khmer" w:hAnsi="Noto Sans Khmer" w:cs="Noto Sans Khmer"/>
        </w:rPr>
        <w:t xml:space="preserve">វាអាចបណ្តាលឱ្យមានការឆ្លងមេរោគទៅខួរក្បាល រលាកសួត ឬពិការភាពពីកំណើត។ ប្រសិនបើអ្នកទាំងនេះប្រឈមនឹងជំងឺអុតស្វាយ សូមទូរសព្ទទៅអ្នកផ្តល់សេវាថែទាំសុខភាពភ្លាមៗ។ </w:t>
      </w:r>
      <w:r w:rsidRPr="002B247C">
        <w:rPr>
          <w:rStyle w:val="veryhardreadability"/>
          <w:rFonts w:ascii="Noto Sans Khmer" w:hAnsi="Noto Sans Khmer" w:cs="Noto Sans Khmer"/>
        </w:rPr>
        <w:t>ការទទួលវ៉ាក់សាំង 3-5 ថ្ងៃបន្ទាប់ពីការប៉ះពាល់ អាចជួយការពារឬបន្ធូរបន្ថយជំងឺនេះបាន។</w:t>
      </w:r>
    </w:p>
    <w:p w14:paraId="10724547" w14:textId="47A94C95" w:rsidR="00B7400E" w:rsidRPr="002B247C" w:rsidRDefault="000158A8" w:rsidP="002B247C">
      <w:pPr>
        <w:pStyle w:val="Heading1"/>
        <w:spacing w:after="0"/>
        <w:rPr>
          <w:rFonts w:ascii="Noto Sans Khmer" w:hAnsi="Noto Sans Khmer" w:cs="Noto Sans Khmer"/>
        </w:rPr>
      </w:pPr>
      <w:r w:rsidRPr="002B247C">
        <w:rPr>
          <w:rFonts w:ascii="Noto Sans Khmer" w:hAnsi="Noto Sans Khmer" w:cs="Noto Sans Khmer"/>
        </w:rPr>
        <w:t>ការ​បង្ការ</w:t>
      </w:r>
    </w:p>
    <w:p w14:paraId="7C59B05A" w14:textId="1C117210" w:rsidR="00B33E49" w:rsidRPr="002B247C" w:rsidRDefault="00B33E49" w:rsidP="002B247C">
      <w:pPr>
        <w:spacing w:after="0"/>
        <w:rPr>
          <w:rFonts w:ascii="Noto Sans Khmer" w:hAnsi="Noto Sans Khmer" w:cs="Noto Sans Khmer"/>
        </w:rPr>
      </w:pPr>
      <w:r w:rsidRPr="002B247C">
        <w:rPr>
          <w:rFonts w:ascii="Noto Sans Khmer" w:hAnsi="Noto Sans Khmer" w:cs="Noto Sans Khmer"/>
        </w:rPr>
        <w:t>វ៉ាក់សាំង Varicella បង្ការជំងឺអុតស្វាយ។ កុមារគួរទទួលវ៉ាក់សាំង varicella ចំនួន 2 ដូសគឺ៖ ដូសទីមួយ​នៅអាយុ 12</w:t>
      </w:r>
      <w:r w:rsidRPr="002B247C">
        <w:rPr>
          <w:rFonts w:ascii="Arial" w:hAnsi="Arial" w:cs="Arial"/>
        </w:rPr>
        <w:t>–</w:t>
      </w:r>
      <w:r w:rsidRPr="002B247C">
        <w:rPr>
          <w:rFonts w:ascii="Noto Sans Khmer" w:hAnsi="Noto Sans Khmer" w:cs="Noto Sans Khmer"/>
        </w:rPr>
        <w:t>15 ខែ​ ហើយដូសទីពីរនៅអាយុ 4</w:t>
      </w:r>
      <w:r w:rsidRPr="002B247C">
        <w:rPr>
          <w:rFonts w:ascii="Arial" w:hAnsi="Arial" w:cs="Arial"/>
        </w:rPr>
        <w:t>–</w:t>
      </w:r>
      <w:r w:rsidRPr="002B247C">
        <w:rPr>
          <w:rFonts w:ascii="Noto Sans Khmer" w:hAnsi="Noto Sans Khmer" w:cs="Noto Sans Khmer"/>
        </w:rPr>
        <w:t xml:space="preserve">6 ឆ្នាំ។ </w:t>
      </w:r>
    </w:p>
    <w:p w14:paraId="77D005E6" w14:textId="6CADCBB0" w:rsidR="00B7400E" w:rsidRPr="002B247C" w:rsidRDefault="00B33E49" w:rsidP="002B247C">
      <w:pPr>
        <w:spacing w:after="0"/>
        <w:rPr>
          <w:rFonts w:ascii="Noto Sans Khmer" w:hAnsi="Noto Sans Khmer" w:cs="Noto Sans Khmer"/>
        </w:rPr>
      </w:pPr>
      <w:r w:rsidRPr="002B247C">
        <w:rPr>
          <w:rFonts w:ascii="Noto Sans Khmer" w:hAnsi="Noto Sans Khmer" w:cs="Noto Sans Khmer"/>
        </w:rPr>
        <w:t xml:space="preserve">កូនរបស់លោកអ្នកអាចទទួលវ៉ាក់សាំង Varicella នៅការិយាល័យរបស់អ្នកផ្តល់សេវាថែទាំសុខភាព ឬនៅឱសថស្ថាន។ ស្វែងរកទីតាំងទទួលវ៉ាក់សាំងដោយឥតគិតថ្លៃផ្សេងទៀតតាម </w:t>
      </w:r>
      <w:r w:rsidR="00CE1198" w:rsidRPr="00CE1198">
        <w:rPr>
          <w:rFonts w:ascii="Noto Sans Khmer" w:hAnsi="Noto Sans Khmer" w:cs="Noto Sans Khmer"/>
          <w:highlight w:val="yellow"/>
        </w:rPr>
        <w:t>(((locally relevant website)))</w:t>
      </w:r>
      <w:r w:rsidR="00CE1198" w:rsidRPr="00CE1198">
        <w:rPr>
          <w:rFonts w:ascii="Noto Sans Khmer" w:hAnsi="Noto Sans Khmer" w:cs="Noto Sans Khmer"/>
        </w:rPr>
        <w:t xml:space="preserve"> </w:t>
      </w:r>
      <w:r w:rsidRPr="002B247C">
        <w:rPr>
          <w:rFonts w:ascii="Noto Sans Khmer" w:hAnsi="Noto Sans Khmer" w:cs="Noto Sans Khmer"/>
        </w:rPr>
        <w:t>។</w:t>
      </w:r>
    </w:p>
    <w:p w14:paraId="027F513A" w14:textId="51EBC167" w:rsidR="00B7400E" w:rsidRPr="002B247C" w:rsidRDefault="00B33E49" w:rsidP="002B247C">
      <w:pPr>
        <w:pStyle w:val="Heading1"/>
        <w:spacing w:after="0"/>
        <w:rPr>
          <w:rFonts w:ascii="Noto Sans Khmer" w:hAnsi="Noto Sans Khmer" w:cs="Noto Sans Khmer"/>
        </w:rPr>
      </w:pPr>
      <w:r w:rsidRPr="002B247C">
        <w:rPr>
          <w:rFonts w:ascii="Noto Sans Khmer" w:hAnsi="Noto Sans Khmer" w:cs="Noto Sans Khmer"/>
        </w:rPr>
        <w:t>ស្វែងយល់បន្ថែមទៀត</w:t>
      </w:r>
    </w:p>
    <w:p w14:paraId="25FBA977" w14:textId="59CC086F" w:rsidR="000A3CBE" w:rsidRPr="002B247C" w:rsidRDefault="00B33E49" w:rsidP="002B247C">
      <w:pPr>
        <w:spacing w:after="0"/>
        <w:rPr>
          <w:rFonts w:ascii="Noto Sans Khmer" w:hAnsi="Noto Sans Khmer" w:cs="Noto Sans Khmer"/>
        </w:rPr>
      </w:pPr>
      <w:r w:rsidRPr="002B247C">
        <w:rPr>
          <w:rFonts w:ascii="Noto Sans Khmer" w:hAnsi="Noto Sans Khmer" w:cs="Noto Sans Khmer"/>
        </w:rPr>
        <w:t>សម្រាប់ព័ត៌មានបន្ថែម សូមទាក់ទងអ្នកផ្តល់សេវាថែទាំសុខភាព។</w:t>
      </w:r>
    </w:p>
    <w:sectPr w:rsidR="000A3CBE" w:rsidRPr="002B247C" w:rsidSect="002B24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AC54" w14:textId="77777777" w:rsidR="0055541E" w:rsidRDefault="0055541E" w:rsidP="00340AC8">
      <w:r>
        <w:separator/>
      </w:r>
    </w:p>
  </w:endnote>
  <w:endnote w:type="continuationSeparator" w:id="0">
    <w:p w14:paraId="4C9B562A" w14:textId="77777777" w:rsidR="0055541E" w:rsidRDefault="0055541E" w:rsidP="00340AC8">
      <w:r>
        <w:continuationSeparator/>
      </w:r>
    </w:p>
  </w:endnote>
  <w:endnote w:type="continuationNotice" w:id="1">
    <w:p w14:paraId="4736C4E9" w14:textId="77777777" w:rsidR="0055541E" w:rsidRDefault="005554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Khmer">
    <w:altName w:val="Khmer UI"/>
    <w:panose1 w:val="00000000000000000000"/>
    <w:charset w:val="00"/>
    <w:family w:val="swiss"/>
    <w:notTrueType/>
    <w:pitch w:val="variable"/>
    <w:sig w:usb0="80000007" w:usb1="00002000" w:usb2="0001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2349" w14:textId="77777777" w:rsidR="00CE1198" w:rsidRDefault="00CE1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2D0E35" w14:paraId="794269F8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2EC3D6" w14:textId="77777777" w:rsidR="00CE1198" w:rsidRDefault="00CE1198" w:rsidP="00CE1198">
          <w:pPr>
            <w:pStyle w:val="Footer"/>
          </w:pPr>
          <w:r>
            <w:t>Adapted with permission from Tacoma-Pierce County</w:t>
          </w:r>
        </w:p>
        <w:p w14:paraId="6D75486A" w14:textId="2A1BDC0F" w:rsidR="002D0E35" w:rsidRDefault="00CE1198" w:rsidP="00CE1198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4767EED6" w14:textId="77777777" w:rsidR="002D0E35" w:rsidRDefault="002D0E35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02F77FC5" wp14:editId="6BED61F6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69948E37" w:rsidR="00677BEF" w:rsidRPr="00237A79" w:rsidRDefault="00677BEF" w:rsidP="00237A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DBF7" w14:textId="77777777" w:rsidR="00CE1198" w:rsidRDefault="00CE1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A931" w14:textId="77777777" w:rsidR="0055541E" w:rsidRDefault="0055541E" w:rsidP="00340AC8">
      <w:r>
        <w:separator/>
      </w:r>
    </w:p>
  </w:footnote>
  <w:footnote w:type="continuationSeparator" w:id="0">
    <w:p w14:paraId="4916E552" w14:textId="77777777" w:rsidR="0055541E" w:rsidRDefault="0055541E" w:rsidP="00340AC8">
      <w:r>
        <w:continuationSeparator/>
      </w:r>
    </w:p>
  </w:footnote>
  <w:footnote w:type="continuationNotice" w:id="1">
    <w:p w14:paraId="51D4498F" w14:textId="77777777" w:rsidR="0055541E" w:rsidRDefault="005554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D1E5" w14:textId="77777777" w:rsidR="00CE1198" w:rsidRDefault="00CE1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E943" w14:textId="70E5F44D" w:rsidR="002D0E35" w:rsidRDefault="002D0E35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2F9C5D67" wp14:editId="1885D6F1">
              <wp:extent cx="6858000" cy="802257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802257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7B780E" w14:textId="3E2E252B" w:rsidR="002D0E35" w:rsidRPr="00F926E7" w:rsidRDefault="004B17A1" w:rsidP="00F61410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4B17A1">
                            <w:rPr>
                              <w:rFonts w:ascii="Leelawadee UI" w:hAnsi="Leelawadee UI" w:cs="Leelawadee U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ជំងឺអុតស្វាយ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F9C5D6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" fillcolor="#8aceee" stroked="f" strokeweight=".5pt">
              <v:textbox inset=",7.2pt,,7.2pt">
                <w:txbxContent>
                  <w:p w14:paraId="5E7B780E" w14:textId="3E2E252B" w:rsidR="002D0E35" w:rsidRPr="00F926E7" w:rsidRDefault="004B17A1" w:rsidP="00F61410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4B17A1">
                      <w:rPr>
                        <w:rFonts w:ascii="Leelawadee UI" w:hAnsi="Leelawadee UI" w:cs="Leelawadee U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ជំងឺអុតស្វាយ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BD95" w14:textId="77777777" w:rsidR="00CE1198" w:rsidRDefault="00CE1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8"/>
  </w:num>
  <w:num w:numId="3" w16cid:durableId="1197038286">
    <w:abstractNumId w:val="4"/>
  </w:num>
  <w:num w:numId="4" w16cid:durableId="2112847129">
    <w:abstractNumId w:val="10"/>
  </w:num>
  <w:num w:numId="5" w16cid:durableId="304773676">
    <w:abstractNumId w:val="6"/>
  </w:num>
  <w:num w:numId="6" w16cid:durableId="1964143982">
    <w:abstractNumId w:val="7"/>
  </w:num>
  <w:num w:numId="7" w16cid:durableId="673803653">
    <w:abstractNumId w:val="9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526B2"/>
    <w:rsid w:val="0008196A"/>
    <w:rsid w:val="000A3CBE"/>
    <w:rsid w:val="000F720E"/>
    <w:rsid w:val="00133CAC"/>
    <w:rsid w:val="00155882"/>
    <w:rsid w:val="00167BEC"/>
    <w:rsid w:val="00193C8B"/>
    <w:rsid w:val="00237A79"/>
    <w:rsid w:val="002B247C"/>
    <w:rsid w:val="002B39AA"/>
    <w:rsid w:val="002D0E35"/>
    <w:rsid w:val="003331F9"/>
    <w:rsid w:val="00340706"/>
    <w:rsid w:val="00340AC8"/>
    <w:rsid w:val="00375444"/>
    <w:rsid w:val="00390CF2"/>
    <w:rsid w:val="003E57E4"/>
    <w:rsid w:val="004371EF"/>
    <w:rsid w:val="00457B5C"/>
    <w:rsid w:val="00461A88"/>
    <w:rsid w:val="00480DF4"/>
    <w:rsid w:val="004A0714"/>
    <w:rsid w:val="004B17A1"/>
    <w:rsid w:val="004B6056"/>
    <w:rsid w:val="004C356B"/>
    <w:rsid w:val="00534E2E"/>
    <w:rsid w:val="0055541E"/>
    <w:rsid w:val="00584363"/>
    <w:rsid w:val="005919A8"/>
    <w:rsid w:val="005B29A0"/>
    <w:rsid w:val="005D493D"/>
    <w:rsid w:val="00677BEF"/>
    <w:rsid w:val="006A7BC7"/>
    <w:rsid w:val="006E1FAB"/>
    <w:rsid w:val="006E35A5"/>
    <w:rsid w:val="007136E8"/>
    <w:rsid w:val="007A367B"/>
    <w:rsid w:val="007A3808"/>
    <w:rsid w:val="007D66AB"/>
    <w:rsid w:val="008000F6"/>
    <w:rsid w:val="00815C72"/>
    <w:rsid w:val="00831A89"/>
    <w:rsid w:val="008333E3"/>
    <w:rsid w:val="00833850"/>
    <w:rsid w:val="00882AAE"/>
    <w:rsid w:val="008C48B0"/>
    <w:rsid w:val="008D7E84"/>
    <w:rsid w:val="00910EBD"/>
    <w:rsid w:val="009651A8"/>
    <w:rsid w:val="009962CE"/>
    <w:rsid w:val="00A70FFF"/>
    <w:rsid w:val="00B33E49"/>
    <w:rsid w:val="00B434BF"/>
    <w:rsid w:val="00B7400E"/>
    <w:rsid w:val="00BE236F"/>
    <w:rsid w:val="00C320B0"/>
    <w:rsid w:val="00C32C20"/>
    <w:rsid w:val="00C62D6B"/>
    <w:rsid w:val="00C72290"/>
    <w:rsid w:val="00C90A2D"/>
    <w:rsid w:val="00CC0FCF"/>
    <w:rsid w:val="00CE1198"/>
    <w:rsid w:val="00D712E1"/>
    <w:rsid w:val="00DA0065"/>
    <w:rsid w:val="00DA0388"/>
    <w:rsid w:val="00DA3E63"/>
    <w:rsid w:val="00DB7363"/>
    <w:rsid w:val="00DC5BF7"/>
    <w:rsid w:val="00DD5F5F"/>
    <w:rsid w:val="00DF3281"/>
    <w:rsid w:val="00E6750C"/>
    <w:rsid w:val="00E81E37"/>
    <w:rsid w:val="00E8750B"/>
    <w:rsid w:val="00EE1517"/>
    <w:rsid w:val="00F07E50"/>
    <w:rsid w:val="00F10B9B"/>
    <w:rsid w:val="00F20FD0"/>
    <w:rsid w:val="00F33F34"/>
    <w:rsid w:val="00FF142F"/>
    <w:rsid w:val="08CCCF4B"/>
    <w:rsid w:val="0E2871FB"/>
    <w:rsid w:val="10E69453"/>
    <w:rsid w:val="1299F459"/>
    <w:rsid w:val="15BF618E"/>
    <w:rsid w:val="1734A4CB"/>
    <w:rsid w:val="1A23379C"/>
    <w:rsid w:val="21A84087"/>
    <w:rsid w:val="281DDBBD"/>
    <w:rsid w:val="2BBD7AAB"/>
    <w:rsid w:val="2CAC3272"/>
    <w:rsid w:val="44084B38"/>
    <w:rsid w:val="46E41F2C"/>
    <w:rsid w:val="47BB057C"/>
    <w:rsid w:val="551E82AB"/>
    <w:rsid w:val="562D1B87"/>
    <w:rsid w:val="563DBFFB"/>
    <w:rsid w:val="65B5CA5F"/>
    <w:rsid w:val="6CFE6D1C"/>
    <w:rsid w:val="70928C9F"/>
    <w:rsid w:val="728FE193"/>
    <w:rsid w:val="7DE0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m-K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93B9A-6AAF-4ACB-A629-037AE9068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0932C5-6894-42FD-A7DD-B09D8678FB6B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F4697FBB-A53E-4585-9374-FF5504FD2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88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20</cp:revision>
  <dcterms:created xsi:type="dcterms:W3CDTF">2024-07-08T17:53:00Z</dcterms:created>
  <dcterms:modified xsi:type="dcterms:W3CDTF">2024-12-18T15:18:00Z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</Properties>
</file>